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1EF" w14:textId="77777777"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NYILVÁNOS FELHÍVÁS</w:t>
      </w:r>
    </w:p>
    <w:p w14:paraId="770BE21F" w14:textId="77777777"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SZÁMLÁLÓBIZTOS JELÖLTEK JELENTKEZÉSÉRE</w:t>
      </w:r>
    </w:p>
    <w:p w14:paraId="1DEEB739" w14:textId="77777777" w:rsidR="00315D6B" w:rsidRPr="00B652A9" w:rsidRDefault="00B652A9" w:rsidP="00315D6B">
      <w:pPr>
        <w:spacing w:after="0"/>
        <w:jc w:val="center"/>
        <w:rPr>
          <w:rFonts w:cstheme="minorHAnsi"/>
          <w:bCs/>
          <w:lang w:val="hu-HU"/>
        </w:rPr>
      </w:pPr>
      <w:r w:rsidRPr="00B652A9">
        <w:rPr>
          <w:rFonts w:cstheme="minorHAnsi"/>
          <w:bCs/>
          <w:lang w:val="hu-HU"/>
        </w:rPr>
        <w:t>Jelentkezés</w:t>
      </w:r>
      <w:r w:rsidR="00315D6B" w:rsidRPr="00B652A9">
        <w:rPr>
          <w:rFonts w:cstheme="minorHAnsi"/>
          <w:bCs/>
          <w:lang w:val="hu-HU"/>
        </w:rPr>
        <w:t xml:space="preserve"> július 22-étől (7 órától) augusztus 5-éig (20 óráig)</w:t>
      </w:r>
    </w:p>
    <w:p w14:paraId="69F7D833" w14:textId="77777777"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</w:p>
    <w:p w14:paraId="642E1C34" w14:textId="77777777" w:rsidR="00315D6B" w:rsidRPr="00B652A9" w:rsidRDefault="00315D6B" w:rsidP="00315D6B">
      <w:pPr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lang w:val="hu-HU"/>
        </w:rPr>
        <w:t xml:space="preserve">A Köztársasági Statisztikai Intézet nyilvános felhívást intéz minden érdekelt polgárhoz, hogy </w:t>
      </w:r>
      <w:r w:rsidR="00B652A9">
        <w:rPr>
          <w:rFonts w:cstheme="minorHAnsi"/>
          <w:lang w:val="hu-HU"/>
        </w:rPr>
        <w:t>jelentkezzen</w:t>
      </w:r>
      <w:r w:rsidRPr="00B652A9">
        <w:rPr>
          <w:rFonts w:cstheme="minorHAnsi"/>
          <w:lang w:val="hu-HU"/>
        </w:rPr>
        <w:t xml:space="preserve"> közreműködésre </w:t>
      </w:r>
      <w:r w:rsidRPr="00B652A9">
        <w:rPr>
          <w:rFonts w:cstheme="minorHAnsi"/>
          <w:b/>
          <w:lang w:val="hu-HU"/>
        </w:rPr>
        <w:t>számlálóbiztosnak a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2022. évi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Nép-, háztartás és lakásszámlálás</w:t>
      </w:r>
      <w:r w:rsidR="00A834B3" w:rsidRPr="00B652A9">
        <w:rPr>
          <w:rFonts w:cstheme="minorHAnsi"/>
          <w:b/>
          <w:lang w:val="hu-HU"/>
        </w:rPr>
        <w:t>ban</w:t>
      </w:r>
      <w:r w:rsidRPr="00B652A9">
        <w:rPr>
          <w:rFonts w:cstheme="minorHAnsi"/>
          <w:b/>
          <w:lang w:val="hu-HU"/>
        </w:rPr>
        <w:t xml:space="preserve"> </w:t>
      </w:r>
      <w:r w:rsidRPr="00B652A9">
        <w:rPr>
          <w:rFonts w:cstheme="minorHAnsi"/>
          <w:lang w:val="hu-HU"/>
        </w:rPr>
        <w:t xml:space="preserve">(a továbbiakban: népszámlálás), mely </w:t>
      </w:r>
      <w:r w:rsidRPr="00B652A9">
        <w:rPr>
          <w:rFonts w:cstheme="minorHAnsi"/>
          <w:b/>
          <w:lang w:val="hu-HU"/>
        </w:rPr>
        <w:t>2022. október 1-jétől 31-éig</w:t>
      </w:r>
      <w:r w:rsidR="00A834B3" w:rsidRPr="00B652A9">
        <w:rPr>
          <w:rFonts w:cstheme="minorHAnsi"/>
          <w:lang w:val="hu-HU"/>
        </w:rPr>
        <w:t xml:space="preserve"> kerül lebonyolításra. </w:t>
      </w:r>
    </w:p>
    <w:p w14:paraId="57FCE482" w14:textId="77777777" w:rsidR="00315D6B" w:rsidRPr="00B652A9" w:rsidRDefault="00A834B3" w:rsidP="00315D6B">
      <w:pPr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Az érdekelt polgárok</w:t>
      </w:r>
      <w:r w:rsidR="00315D6B" w:rsidRPr="00B652A9">
        <w:rPr>
          <w:rFonts w:cstheme="minorHAnsi"/>
          <w:lang w:val="hu-HU"/>
        </w:rPr>
        <w:t xml:space="preserve"> </w:t>
      </w:r>
      <w:r w:rsidR="00315D6B" w:rsidRPr="00B652A9">
        <w:rPr>
          <w:rFonts w:cstheme="minorHAnsi"/>
          <w:b/>
          <w:lang w:val="hu-HU"/>
        </w:rPr>
        <w:t xml:space="preserve">kizárólag </w:t>
      </w:r>
      <w:r w:rsidR="00315D6B" w:rsidRPr="00B652A9">
        <w:rPr>
          <w:rFonts w:cstheme="minorHAnsi"/>
          <w:lang w:val="hu-HU"/>
        </w:rPr>
        <w:t xml:space="preserve">a Köztársasági Statisztikai Intézet </w:t>
      </w:r>
      <w:hyperlink r:id="rId5" w:history="1">
        <w:r w:rsidR="00315D6B" w:rsidRPr="00B652A9">
          <w:rPr>
            <w:rStyle w:val="Hyperlink"/>
            <w:rFonts w:cstheme="minorHAnsi"/>
            <w:lang w:val="hu-HU"/>
          </w:rPr>
          <w:t>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és </w:t>
      </w:r>
      <w:hyperlink r:id="rId6" w:history="1">
        <w:r w:rsidR="00315D6B" w:rsidRPr="00B652A9">
          <w:rPr>
            <w:rStyle w:val="Hyperlink"/>
            <w:rFonts w:cstheme="minorHAnsi"/>
            <w:lang w:val="hu-HU"/>
          </w:rPr>
          <w:t>popis2022.stat.gov.rs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honlapján az </w:t>
      </w:r>
      <w:r w:rsidR="00315D6B" w:rsidRPr="00B652A9">
        <w:rPr>
          <w:rFonts w:cstheme="minorHAnsi"/>
          <w:b/>
          <w:lang w:val="hu-HU"/>
        </w:rPr>
        <w:t>elektronikus bejelentőlap kitöltésével</w:t>
      </w:r>
      <w:r w:rsidR="00315D6B" w:rsidRPr="00B652A9">
        <w:rPr>
          <w:rFonts w:cstheme="minorHAnsi"/>
          <w:lang w:val="hu-HU"/>
        </w:rPr>
        <w:t xml:space="preserve"> jelentkezhetnek.</w:t>
      </w:r>
    </w:p>
    <w:p w14:paraId="00740DC9" w14:textId="77777777"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14:paraId="7F41856C" w14:textId="77777777"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14:paraId="0FA8834A" w14:textId="77777777"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14:paraId="4EC1610F" w14:textId="77777777"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14:paraId="6BB5589C" w14:textId="77777777"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Pr="00B652A9">
        <w:rPr>
          <w:rFonts w:eastAsia="Calibri" w:cstheme="minorHAnsi"/>
          <w:lang w:val="hu-HU"/>
        </w:rPr>
        <w:t xml:space="preserve"> 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14:paraId="2715428C" w14:textId="77777777"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14:paraId="75A6C1A8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14:paraId="19605134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14:paraId="1F180572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14:paraId="779599D0" w14:textId="77777777"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14:paraId="413AB1A1" w14:textId="77777777"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14:paraId="03BD4B14" w14:textId="77777777"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14:paraId="0FF5ECB9" w14:textId="77777777"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14:paraId="6887405C" w14:textId="77777777"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14:paraId="27BCEA62" w14:textId="77777777"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14:paraId="157866BB" w14:textId="77777777"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14:paraId="4709BF18" w14:textId="77777777"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14:paraId="5BF4C72C" w14:textId="77777777"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14:paraId="5889B973" w14:textId="77777777"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 xml:space="preserve"> és 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 w:rsidSect="00BB4E96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79125">
    <w:abstractNumId w:val="0"/>
  </w:num>
  <w:num w:numId="2" w16cid:durableId="1006246857">
    <w:abstractNumId w:val="1"/>
  </w:num>
  <w:num w:numId="3" w16cid:durableId="34432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6B"/>
    <w:rsid w:val="00071620"/>
    <w:rsid w:val="00315D6B"/>
    <w:rsid w:val="005113B2"/>
    <w:rsid w:val="007D6D10"/>
    <w:rsid w:val="008F1AD9"/>
    <w:rsid w:val="00A834B3"/>
    <w:rsid w:val="00B652A9"/>
    <w:rsid w:val="00BB4E96"/>
    <w:rsid w:val="00CC1284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877"/>
  <w15:chartTrackingRefBased/>
  <w15:docId w15:val="{C5EDA8F8-7CE2-4580-B973-23496FC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2022.stat.gov.rs" TargetMode="Externa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Vatroslava Zagorčić</cp:lastModifiedBy>
  <cp:revision>4</cp:revision>
  <dcterms:created xsi:type="dcterms:W3CDTF">2022-07-19T17:58:00Z</dcterms:created>
  <dcterms:modified xsi:type="dcterms:W3CDTF">2022-07-22T07:41:00Z</dcterms:modified>
</cp:coreProperties>
</file>